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46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031"/>
        <w:gridCol w:w="5032"/>
      </w:tblGrid>
      <w:tr w:rsidR="000D146D" w:rsidRPr="000506F5" w:rsidTr="0098083E">
        <w:trPr>
          <w:trHeight w:val="521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D146D" w:rsidRPr="000506F5" w:rsidRDefault="000D146D" w:rsidP="0098083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عنوان دانشکده: ..............................</w:t>
            </w:r>
            <w:r w:rsidR="0098083E">
              <w:rPr>
                <w:rFonts w:cs="B Nazanin" w:hint="cs"/>
                <w:rtl/>
              </w:rPr>
              <w:t>..</w:t>
            </w:r>
            <w:r>
              <w:rPr>
                <w:rFonts w:cs="B Nazanin" w:hint="cs"/>
                <w:rtl/>
              </w:rPr>
              <w:t>............ 2-گروه آموزشی و پژوهشی</w:t>
            </w:r>
            <w:r w:rsidR="0098083E">
              <w:rPr>
                <w:rFonts w:cs="B Nazanin" w:hint="cs"/>
                <w:rtl/>
              </w:rPr>
              <w:t>: ...............</w:t>
            </w:r>
            <w:r>
              <w:rPr>
                <w:rFonts w:cs="B Nazanin" w:hint="cs"/>
                <w:rtl/>
              </w:rPr>
              <w:t xml:space="preserve">...................................... </w:t>
            </w:r>
            <w:r w:rsidRPr="000D146D">
              <w:rPr>
                <w:rFonts w:cs="B Nazanin" w:hint="cs"/>
                <w:sz w:val="10"/>
                <w:szCs w:val="10"/>
                <w:rtl/>
              </w:rPr>
              <w:t xml:space="preserve"> </w:t>
            </w:r>
            <w:r w:rsidRPr="000D146D">
              <w:rPr>
                <w:rFonts w:cs="B Nazanin" w:hint="cs"/>
                <w:sz w:val="16"/>
                <w:szCs w:val="16"/>
                <w:rtl/>
              </w:rPr>
              <w:t>(صورت‌جلسه گروه</w:t>
            </w:r>
            <w:r w:rsidR="0098083E">
              <w:rPr>
                <w:rFonts w:cs="B Nazanin" w:hint="cs"/>
                <w:sz w:val="16"/>
                <w:szCs w:val="16"/>
                <w:rtl/>
              </w:rPr>
              <w:t xml:space="preserve"> در</w:t>
            </w:r>
            <w:r w:rsidRPr="000D146D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="0098083E">
              <w:rPr>
                <w:rFonts w:cs="B Nazanin" w:hint="cs"/>
                <w:sz w:val="16"/>
                <w:szCs w:val="16"/>
                <w:rtl/>
              </w:rPr>
              <w:t xml:space="preserve">برگزاری کارگاه </w:t>
            </w:r>
            <w:r w:rsidRPr="000D146D">
              <w:rPr>
                <w:rFonts w:cs="B Nazanin" w:hint="cs"/>
                <w:sz w:val="16"/>
                <w:szCs w:val="16"/>
                <w:rtl/>
              </w:rPr>
              <w:t>ضمیمه گردد)</w:t>
            </w:r>
          </w:p>
        </w:tc>
      </w:tr>
      <w:tr w:rsidR="00A44CEE" w:rsidRPr="000506F5" w:rsidTr="0098083E">
        <w:trPr>
          <w:trHeight w:val="1325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44CEE" w:rsidRDefault="000D146D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 عنوان پیشنهادی کارگاه:</w:t>
            </w:r>
          </w:p>
          <w:p w:rsidR="000D146D" w:rsidRPr="000D146D" w:rsidRDefault="000D146D" w:rsidP="00C22719">
            <w:pPr>
              <w:rPr>
                <w:rFonts w:cs="B Nazanin"/>
                <w:b/>
                <w:bCs/>
                <w:rtl/>
              </w:rPr>
            </w:pPr>
            <w:r w:rsidRPr="000D146D">
              <w:rPr>
                <w:rFonts w:cs="B Nazanin" w:hint="cs"/>
                <w:b/>
                <w:bCs/>
                <w:rtl/>
              </w:rPr>
              <w:t>فارسی:</w:t>
            </w:r>
            <w:r w:rsidR="006B2896"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0D146D" w:rsidRDefault="000D146D" w:rsidP="00C22719">
            <w:pPr>
              <w:rPr>
                <w:rFonts w:cs="B Nazanin"/>
                <w:b/>
                <w:bCs/>
                <w:rtl/>
              </w:rPr>
            </w:pPr>
            <w:r w:rsidRPr="000D146D">
              <w:rPr>
                <w:rFonts w:cs="B Nazanin" w:hint="cs"/>
                <w:b/>
                <w:bCs/>
                <w:rtl/>
              </w:rPr>
              <w:t>انگلیسی:</w:t>
            </w:r>
            <w:r w:rsidR="006B2896">
              <w:rPr>
                <w:rFonts w:cs="B Nazanin" w:hint="cs"/>
                <w:b/>
                <w:bCs/>
                <w:rtl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:rsidR="0098083E" w:rsidRPr="000D146D" w:rsidRDefault="0098083E" w:rsidP="0098083E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سطح برگزاری کارگاه</w:t>
            </w:r>
            <w:r w:rsidRPr="0098083E">
              <w:rPr>
                <w:rFonts w:cs="B Nazanin" w:hint="cs"/>
                <w:rtl/>
              </w:rPr>
              <w:t xml:space="preserve">:  </w:t>
            </w:r>
            <w:r>
              <w:rPr>
                <w:rFonts w:cs="B Nazanin" w:hint="cs"/>
                <w:rtl/>
              </w:rPr>
              <w:t xml:space="preserve">                     </w:t>
            </w:r>
            <w:r w:rsidRPr="0098083E">
              <w:rPr>
                <w:rFonts w:cs="B Nazanin" w:hint="cs"/>
                <w:rtl/>
              </w:rPr>
              <w:t>دانشگاه</w:t>
            </w:r>
            <w:r>
              <w:rPr>
                <w:rFonts w:cs="B Nazanin" w:hint="cs"/>
                <w:b/>
                <w:bCs/>
              </w:rPr>
              <w:sym w:font="Wingdings 2" w:char="F030"/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>
              <w:rPr>
                <w:rFonts w:cs="B Nazanin" w:hint="cs"/>
                <w:rtl/>
              </w:rPr>
              <w:t>منطقه</w:t>
            </w:r>
            <w:r>
              <w:rPr>
                <w:rFonts w:cs="B Nazanin" w:hint="eastAsia"/>
                <w:rtl/>
              </w:rPr>
              <w:t>‌</w:t>
            </w:r>
            <w:r w:rsidRPr="0098083E">
              <w:rPr>
                <w:rFonts w:cs="B Nazanin" w:hint="cs"/>
                <w:rtl/>
              </w:rPr>
              <w:t>ای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</w:rPr>
              <w:sym w:font="Wingdings 2" w:char="F030"/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  </w:t>
            </w:r>
            <w:r w:rsidRPr="0098083E">
              <w:rPr>
                <w:rFonts w:cs="B Nazanin" w:hint="cs"/>
                <w:rtl/>
              </w:rPr>
              <w:t>ملی و بین</w:t>
            </w:r>
            <w:r w:rsidRPr="0098083E">
              <w:rPr>
                <w:rFonts w:cs="B Nazanin" w:hint="eastAsia"/>
                <w:rtl/>
              </w:rPr>
              <w:t>‌</w:t>
            </w:r>
            <w:r w:rsidRPr="0098083E">
              <w:rPr>
                <w:rFonts w:cs="B Nazanin" w:hint="cs"/>
                <w:rtl/>
              </w:rPr>
              <w:t>المللی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</w:rPr>
              <w:sym w:font="Wingdings 2" w:char="F030"/>
            </w:r>
          </w:p>
        </w:tc>
      </w:tr>
      <w:tr w:rsidR="00A44CEE" w:rsidRPr="000506F5" w:rsidTr="006E3288">
        <w:trPr>
          <w:trHeight w:val="1334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2896" w:rsidRDefault="006B2896" w:rsidP="0098083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4- </w:t>
            </w:r>
            <w:r w:rsidRPr="006B2896">
              <w:rPr>
                <w:rFonts w:cs="B Nazanin" w:hint="cs"/>
                <w:u w:val="single"/>
                <w:rtl/>
              </w:rPr>
              <w:t>موضوع</w:t>
            </w:r>
            <w:r>
              <w:rPr>
                <w:rFonts w:cs="B Nazanin" w:hint="cs"/>
                <w:rtl/>
              </w:rPr>
              <w:t xml:space="preserve"> و </w:t>
            </w:r>
            <w:r w:rsidRPr="006B2896">
              <w:rPr>
                <w:rFonts w:cs="B Nazanin" w:hint="cs"/>
                <w:u w:val="single"/>
                <w:rtl/>
              </w:rPr>
              <w:t>اهداف</w:t>
            </w:r>
            <w:r>
              <w:rPr>
                <w:rFonts w:cs="B Nazanin" w:hint="cs"/>
                <w:rtl/>
              </w:rPr>
              <w:t xml:space="preserve"> برگزاری کارگاه: </w:t>
            </w:r>
            <w:r w:rsidR="0098083E">
              <w:rPr>
                <w:rFonts w:cs="B Nazanin" w:hint="cs"/>
                <w:rtl/>
              </w:rPr>
              <w:t>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6B2896" w:rsidRDefault="006B2896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</w:t>
            </w:r>
            <w:r w:rsidR="0098083E">
              <w:rPr>
                <w:rFonts w:cs="B Nazanin" w:hint="cs"/>
                <w:rtl/>
              </w:rPr>
              <w:t>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</w:t>
            </w:r>
          </w:p>
          <w:p w:rsidR="006B2896" w:rsidRDefault="006B2896" w:rsidP="0098083E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5- </w:t>
            </w:r>
            <w:r w:rsidRPr="006B2896">
              <w:rPr>
                <w:rFonts w:cs="B Nazanin" w:hint="cs"/>
                <w:u w:val="single"/>
                <w:rtl/>
              </w:rPr>
              <w:t>ضرورت</w:t>
            </w:r>
            <w:r>
              <w:rPr>
                <w:rFonts w:cs="B Nazanin" w:hint="cs"/>
                <w:rtl/>
              </w:rPr>
              <w:t xml:space="preserve"> برگزاری و </w:t>
            </w:r>
            <w:r w:rsidRPr="006B2896">
              <w:rPr>
                <w:rFonts w:cs="B Nazanin" w:hint="cs"/>
                <w:u w:val="single"/>
                <w:rtl/>
              </w:rPr>
              <w:t>مخاطبان</w:t>
            </w:r>
            <w:r>
              <w:rPr>
                <w:rFonts w:cs="B Nazanin" w:hint="cs"/>
                <w:rtl/>
              </w:rPr>
              <w:t xml:space="preserve"> کارگاه:</w:t>
            </w:r>
            <w:r w:rsidR="0098083E">
              <w:rPr>
                <w:rFonts w:cs="B Nazanin" w:hint="cs"/>
                <w:rtl/>
              </w:rPr>
              <w:t xml:space="preserve"> 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6B2896" w:rsidRPr="000506F5" w:rsidRDefault="006B2896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6B2896" w:rsidRPr="000506F5" w:rsidTr="006E3288">
        <w:trPr>
          <w:trHeight w:val="932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B2896" w:rsidRDefault="006B2896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6- شرح مختصری از سوابق و تاریخچه برگزاری کارگاه مذکور:</w:t>
            </w:r>
          </w:p>
          <w:p w:rsidR="006B2896" w:rsidRDefault="006B2896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B2896" w:rsidRDefault="006B2896" w:rsidP="00572B9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40F45" w:rsidRPr="000506F5" w:rsidTr="0098083E">
        <w:trPr>
          <w:trHeight w:val="764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72B9A" w:rsidRDefault="00840F45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  <w:r w:rsidR="00572B9A">
              <w:rPr>
                <w:rFonts w:cs="B Nazanin" w:hint="cs"/>
                <w:rtl/>
              </w:rPr>
              <w:t>- نام و نام‌خانوادگی دبیر برگزار‌کننده کارگاه: .....................................................................................................................................................................</w:t>
            </w:r>
          </w:p>
          <w:p w:rsidR="00840F45" w:rsidRDefault="00572B9A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  <w:r w:rsidR="00840F45">
              <w:rPr>
                <w:rFonts w:cs="B Nazanin" w:hint="cs"/>
                <w:rtl/>
              </w:rPr>
              <w:t>- نام و نام‌خانوادگی مدرس یا مدرسین کارگاه:</w:t>
            </w:r>
            <w:r w:rsidR="00C22719">
              <w:rPr>
                <w:rFonts w:cs="B Nazanin" w:hint="cs"/>
                <w:rtl/>
              </w:rPr>
              <w:t xml:space="preserve"> ......</w:t>
            </w:r>
            <w:r w:rsidR="00840F45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</w:t>
            </w:r>
          </w:p>
          <w:p w:rsidR="00840F45" w:rsidRDefault="00572B9A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  <w:r w:rsidR="00840F45">
              <w:rPr>
                <w:rFonts w:cs="B Nazanin" w:hint="cs"/>
                <w:rtl/>
              </w:rPr>
              <w:t>- سوابق علمی و اجرایی (</w:t>
            </w:r>
            <w:r w:rsidR="00840F45" w:rsidRPr="00840F45">
              <w:rPr>
                <w:rFonts w:cs="B Nazanin" w:hint="cs"/>
                <w:sz w:val="20"/>
                <w:szCs w:val="20"/>
                <w:rtl/>
              </w:rPr>
              <w:t>رزومه ضمیمه گردد</w:t>
            </w:r>
            <w:r w:rsidR="00840F45">
              <w:rPr>
                <w:rFonts w:cs="B Nazanin" w:hint="cs"/>
                <w:rtl/>
              </w:rPr>
              <w:t>):.....................................................................................................................................................................</w:t>
            </w:r>
          </w:p>
        </w:tc>
      </w:tr>
      <w:tr w:rsidR="00A44CEE" w:rsidRPr="000506F5" w:rsidTr="006E3288">
        <w:trPr>
          <w:trHeight w:val="571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0F45" w:rsidRDefault="00572B9A" w:rsidP="00D57D7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10- </w:t>
            </w:r>
            <w:r w:rsidR="00D57D78">
              <w:rPr>
                <w:rFonts w:cs="B Nazanin" w:hint="cs"/>
                <w:rtl/>
              </w:rPr>
              <w:t>تاریخ و مدت</w:t>
            </w:r>
            <w:r w:rsidR="00840F45">
              <w:rPr>
                <w:rFonts w:cs="B Nazanin" w:hint="cs"/>
                <w:rtl/>
              </w:rPr>
              <w:t xml:space="preserve"> پیشنهادی برگزاری</w:t>
            </w:r>
            <w:r w:rsidR="00D57D78">
              <w:rPr>
                <w:rFonts w:cs="B Nazanin" w:hint="cs"/>
                <w:rtl/>
              </w:rPr>
              <w:t xml:space="preserve"> کارگاه</w:t>
            </w:r>
            <w:r w:rsidR="00840F45">
              <w:rPr>
                <w:rFonts w:cs="B Nazanin" w:hint="cs"/>
                <w:rtl/>
              </w:rPr>
              <w:t>: ..............................................................................</w:t>
            </w:r>
            <w:r w:rsidR="00D57D78">
              <w:rPr>
                <w:rFonts w:cs="B Nazanin" w:hint="cs"/>
                <w:rtl/>
              </w:rPr>
              <w:t>.......</w:t>
            </w:r>
            <w:r w:rsidR="00840F45">
              <w:rPr>
                <w:rFonts w:cs="B Nazanin" w:hint="cs"/>
                <w:rtl/>
              </w:rPr>
              <w:t>..................................................................................</w:t>
            </w:r>
          </w:p>
          <w:p w:rsidR="00840F45" w:rsidRPr="000506F5" w:rsidRDefault="00840F45" w:rsidP="00572B9A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="00572B9A">
              <w:rPr>
                <w:rFonts w:cs="B Nazanin" w:hint="cs"/>
                <w:rtl/>
              </w:rPr>
              <w:t xml:space="preserve">11- </w:t>
            </w:r>
            <w:r>
              <w:rPr>
                <w:rFonts w:cs="B Nazanin" w:hint="cs"/>
                <w:rtl/>
              </w:rPr>
              <w:t>محل برگزاری کارگاه: 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40F45" w:rsidRPr="000506F5" w:rsidTr="00BA50FF">
        <w:trPr>
          <w:trHeight w:val="1697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40F45" w:rsidRDefault="00572B9A" w:rsidP="00C22719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12</w:t>
            </w:r>
            <w:r w:rsidR="00840F45" w:rsidRPr="00C22719">
              <w:rPr>
                <w:rFonts w:cs="B Nazanin" w:hint="cs"/>
                <w:rtl/>
              </w:rPr>
              <w:t xml:space="preserve">- بودجه پیشنهادی مورد نیاز و چگونگی تامین آن با تعیین سهم هر مورد </w:t>
            </w:r>
            <w:r w:rsidR="00840F45" w:rsidRPr="00C22719">
              <w:rPr>
                <w:rFonts w:cs="B Nazanin" w:hint="cs"/>
                <w:sz w:val="20"/>
                <w:szCs w:val="20"/>
                <w:rtl/>
              </w:rPr>
              <w:t>(دانشگاه، دستگاه</w:t>
            </w:r>
            <w:r w:rsidR="00840F45" w:rsidRPr="00C22719">
              <w:rPr>
                <w:rFonts w:cs="B Nazanin" w:hint="eastAsia"/>
                <w:sz w:val="20"/>
                <w:szCs w:val="20"/>
                <w:rtl/>
              </w:rPr>
              <w:t>‌</w:t>
            </w:r>
            <w:r w:rsidR="00840F45" w:rsidRPr="00C22719">
              <w:rPr>
                <w:rFonts w:cs="B Nazanin" w:hint="cs"/>
                <w:sz w:val="20"/>
                <w:szCs w:val="20"/>
                <w:rtl/>
              </w:rPr>
              <w:t>همکار، موسسات حمایت‌کننده، حق ثبت نام و ...)</w:t>
            </w:r>
          </w:p>
          <w:p w:rsidR="00C22719" w:rsidRPr="00BA50FF" w:rsidRDefault="00C22719" w:rsidP="00C22719">
            <w:pPr>
              <w:rPr>
                <w:rFonts w:cs="B Nazanin"/>
                <w:sz w:val="8"/>
                <w:szCs w:val="8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22"/>
              <w:gridCol w:w="1320"/>
              <w:gridCol w:w="1320"/>
              <w:gridCol w:w="1320"/>
              <w:gridCol w:w="1321"/>
            </w:tblGrid>
            <w:tr w:rsidR="00840F45" w:rsidTr="00C22719">
              <w:trPr>
                <w:jc w:val="center"/>
              </w:trPr>
              <w:tc>
                <w:tcPr>
                  <w:tcW w:w="2622" w:type="dxa"/>
                </w:tcPr>
                <w:p w:rsidR="00840F45" w:rsidRPr="00840F45" w:rsidRDefault="00840F45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40F45">
                    <w:rPr>
                      <w:rFonts w:cs="B Nazanin" w:hint="cs"/>
                      <w:b/>
                      <w:bCs/>
                      <w:rtl/>
                    </w:rPr>
                    <w:t>مبلغ کل بودجه</w:t>
                  </w:r>
                  <w:r w:rsidR="00C22719">
                    <w:rPr>
                      <w:rFonts w:cs="B Nazanin" w:hint="cs"/>
                      <w:b/>
                      <w:bCs/>
                      <w:rtl/>
                    </w:rPr>
                    <w:t xml:space="preserve"> پیشنهادی</w:t>
                  </w:r>
                </w:p>
              </w:tc>
              <w:tc>
                <w:tcPr>
                  <w:tcW w:w="2640" w:type="dxa"/>
                  <w:gridSpan w:val="2"/>
                </w:tcPr>
                <w:p w:rsidR="00840F45" w:rsidRPr="00840F45" w:rsidRDefault="00840F45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40F45">
                    <w:rPr>
                      <w:rFonts w:cs="B Nazanin" w:hint="cs"/>
                      <w:b/>
                      <w:bCs/>
                      <w:rtl/>
                    </w:rPr>
                    <w:t>دستگاه</w:t>
                  </w:r>
                  <w:r w:rsidR="0098083E">
                    <w:rPr>
                      <w:rFonts w:cs="B Nazanin" w:hint="eastAsia"/>
                      <w:b/>
                      <w:bCs/>
                      <w:rtl/>
                    </w:rPr>
                    <w:t>‌</w:t>
                  </w:r>
                  <w:r w:rsidR="0098083E">
                    <w:rPr>
                      <w:rFonts w:cs="B Nazanin" w:hint="cs"/>
                      <w:b/>
                      <w:bCs/>
                      <w:rtl/>
                    </w:rPr>
                    <w:t>های</w:t>
                  </w:r>
                  <w:r w:rsidRPr="00840F45">
                    <w:rPr>
                      <w:rFonts w:cs="B Nazanin" w:hint="cs"/>
                      <w:b/>
                      <w:bCs/>
                      <w:rtl/>
                    </w:rPr>
                    <w:t xml:space="preserve"> حمایت</w:t>
                  </w:r>
                  <w:r w:rsidRPr="00840F45">
                    <w:rPr>
                      <w:rFonts w:cs="B Nazanin" w:hint="eastAsia"/>
                      <w:b/>
                      <w:bCs/>
                      <w:rtl/>
                    </w:rPr>
                    <w:t>‌کننده</w:t>
                  </w:r>
                </w:p>
              </w:tc>
              <w:tc>
                <w:tcPr>
                  <w:tcW w:w="2641" w:type="dxa"/>
                  <w:gridSpan w:val="2"/>
                </w:tcPr>
                <w:p w:rsidR="00840F45" w:rsidRPr="00840F45" w:rsidRDefault="00840F45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40F45">
                    <w:rPr>
                      <w:rFonts w:cs="B Nazanin" w:hint="cs"/>
                      <w:b/>
                      <w:bCs/>
                      <w:rtl/>
                    </w:rPr>
                    <w:t>حق ثبت نام</w:t>
                  </w:r>
                </w:p>
              </w:tc>
            </w:tr>
            <w:tr w:rsidR="00C22719" w:rsidTr="00C22719">
              <w:trPr>
                <w:trHeight w:val="345"/>
                <w:jc w:val="center"/>
              </w:trPr>
              <w:tc>
                <w:tcPr>
                  <w:tcW w:w="2622" w:type="dxa"/>
                  <w:vMerge w:val="restart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سهم</w:t>
                  </w:r>
                </w:p>
              </w:tc>
              <w:tc>
                <w:tcPr>
                  <w:tcW w:w="1320" w:type="dxa"/>
                  <w:vAlign w:val="center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درصد</w:t>
                  </w:r>
                </w:p>
              </w:tc>
              <w:tc>
                <w:tcPr>
                  <w:tcW w:w="1320" w:type="dxa"/>
                  <w:vAlign w:val="center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سهم</w:t>
                  </w:r>
                </w:p>
              </w:tc>
              <w:tc>
                <w:tcPr>
                  <w:tcW w:w="1321" w:type="dxa"/>
                  <w:vAlign w:val="center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درصد</w:t>
                  </w:r>
                </w:p>
              </w:tc>
            </w:tr>
            <w:tr w:rsidR="00C22719" w:rsidTr="00C22719">
              <w:trPr>
                <w:trHeight w:val="317"/>
                <w:jc w:val="center"/>
              </w:trPr>
              <w:tc>
                <w:tcPr>
                  <w:tcW w:w="2622" w:type="dxa"/>
                  <w:vMerge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640" w:type="dxa"/>
                  <w:gridSpan w:val="2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  <w:tc>
                <w:tcPr>
                  <w:tcW w:w="2641" w:type="dxa"/>
                  <w:gridSpan w:val="2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</w:p>
              </w:tc>
            </w:tr>
          </w:tbl>
          <w:p w:rsidR="00840F45" w:rsidRDefault="00840F45" w:rsidP="00C22719">
            <w:pPr>
              <w:rPr>
                <w:rFonts w:cs="B Nazanin"/>
                <w:rtl/>
              </w:rPr>
            </w:pPr>
          </w:p>
        </w:tc>
      </w:tr>
      <w:tr w:rsidR="00C22719" w:rsidRPr="000506F5" w:rsidTr="004F6174">
        <w:trPr>
          <w:trHeight w:val="1675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2719" w:rsidRDefault="00572B9A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  <w:r w:rsidR="00C22719">
              <w:rPr>
                <w:rFonts w:cs="B Nazanin" w:hint="cs"/>
                <w:rtl/>
              </w:rPr>
              <w:t>- موسسات و دستگاه‌های حمایت و همکاری ‌کننده:</w:t>
            </w:r>
          </w:p>
          <w:p w:rsidR="00C22719" w:rsidRPr="00C22719" w:rsidRDefault="00C22719" w:rsidP="00C22719">
            <w:pPr>
              <w:rPr>
                <w:rFonts w:cs="B Nazanin"/>
                <w:sz w:val="10"/>
                <w:szCs w:val="10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640"/>
              <w:gridCol w:w="3544"/>
            </w:tblGrid>
            <w:tr w:rsidR="00C22719" w:rsidTr="00C22719">
              <w:trPr>
                <w:jc w:val="center"/>
              </w:trPr>
              <w:tc>
                <w:tcPr>
                  <w:tcW w:w="2640" w:type="dxa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840F45">
                    <w:rPr>
                      <w:rFonts w:cs="B Nazanin" w:hint="cs"/>
                      <w:b/>
                      <w:bCs/>
                      <w:rtl/>
                    </w:rPr>
                    <w:t xml:space="preserve">دستگاه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/موسسه</w:t>
                  </w:r>
                </w:p>
              </w:tc>
              <w:tc>
                <w:tcPr>
                  <w:tcW w:w="3544" w:type="dxa"/>
                </w:tcPr>
                <w:p w:rsidR="00C22719" w:rsidRPr="00840F45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نوع حمایت و همکاری</w:t>
                  </w:r>
                </w:p>
              </w:tc>
            </w:tr>
            <w:tr w:rsidR="00C22719" w:rsidTr="004F6174">
              <w:trPr>
                <w:trHeight w:val="227"/>
                <w:jc w:val="center"/>
              </w:trPr>
              <w:tc>
                <w:tcPr>
                  <w:tcW w:w="2640" w:type="dxa"/>
                </w:tcPr>
                <w:p w:rsidR="00C22719" w:rsidRPr="004F6174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C22719" w:rsidRPr="004F6174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C22719" w:rsidTr="004F6174">
              <w:trPr>
                <w:trHeight w:val="227"/>
                <w:jc w:val="center"/>
              </w:trPr>
              <w:tc>
                <w:tcPr>
                  <w:tcW w:w="2640" w:type="dxa"/>
                </w:tcPr>
                <w:p w:rsidR="00C22719" w:rsidRPr="004F6174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544" w:type="dxa"/>
                </w:tcPr>
                <w:p w:rsidR="00C22719" w:rsidRPr="004F6174" w:rsidRDefault="00C22719" w:rsidP="00C22719">
                  <w:pPr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C22719" w:rsidRPr="00C22719" w:rsidRDefault="00C22719" w:rsidP="00C22719">
            <w:pPr>
              <w:rPr>
                <w:rFonts w:cs="B Nazanin"/>
                <w:rtl/>
              </w:rPr>
            </w:pPr>
          </w:p>
        </w:tc>
      </w:tr>
      <w:tr w:rsidR="0098083E" w:rsidRPr="000506F5" w:rsidTr="00BA50FF">
        <w:trPr>
          <w:trHeight w:val="691"/>
          <w:jc w:val="center"/>
        </w:trPr>
        <w:tc>
          <w:tcPr>
            <w:tcW w:w="5000" w:type="pct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8083E" w:rsidRDefault="00572B9A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  <w:r w:rsidR="0098083E">
              <w:rPr>
                <w:rFonts w:cs="B Nazanin" w:hint="cs"/>
                <w:rtl/>
              </w:rPr>
              <w:t>- برنامه‌های جنبی کارگاه: ..............................................................................................................................................................................................</w:t>
            </w:r>
          </w:p>
          <w:p w:rsidR="0098083E" w:rsidRDefault="0098083E" w:rsidP="00C2271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C21C3A" w:rsidRPr="000506F5" w:rsidTr="002F5873">
        <w:trPr>
          <w:trHeight w:val="624"/>
          <w:jc w:val="center"/>
        </w:trPr>
        <w:tc>
          <w:tcPr>
            <w:tcW w:w="2500" w:type="pct"/>
            <w:tcBorders>
              <w:top w:val="thinThickSmallGap" w:sz="24" w:space="0" w:color="auto"/>
              <w:bottom w:val="thinThickSmallGap" w:sz="24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1C3A" w:rsidRDefault="00C21C3A" w:rsidP="002F5873">
            <w:pPr>
              <w:rPr>
                <w:rFonts w:cs="B Nazanin"/>
                <w:rtl/>
              </w:rPr>
            </w:pPr>
            <w:r w:rsidRPr="00C21C3A">
              <w:rPr>
                <w:rFonts w:cs="B Nazanin"/>
                <w:rtl/>
              </w:rPr>
              <w:t xml:space="preserve">15- نظر </w:t>
            </w:r>
            <w:r>
              <w:rPr>
                <w:rFonts w:cs="B Nazanin" w:hint="cs"/>
                <w:rtl/>
              </w:rPr>
              <w:t>ریاست دانشکده</w:t>
            </w:r>
            <w:r w:rsidRPr="00C21C3A">
              <w:rPr>
                <w:rFonts w:cs="B Nazanin"/>
                <w:rtl/>
              </w:rPr>
              <w:t>:.</w:t>
            </w:r>
            <w:r>
              <w:rPr>
                <w:rtl/>
              </w:rPr>
              <w:t xml:space="preserve"> 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:rsidR="00C21C3A" w:rsidRDefault="00C21C3A" w:rsidP="002F5873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  <w:r w:rsidRPr="00C21C3A">
              <w:rPr>
                <w:rFonts w:cs="B Nazanin" w:hint="cs"/>
                <w:b/>
                <w:bCs/>
                <w:rtl/>
              </w:rPr>
              <w:t>تاریخ و امضاء</w:t>
            </w:r>
          </w:p>
        </w:tc>
      </w:tr>
      <w:tr w:rsidR="002F5873" w:rsidRPr="000506F5" w:rsidTr="002F5873">
        <w:trPr>
          <w:trHeight w:val="567"/>
          <w:jc w:val="center"/>
        </w:trPr>
        <w:tc>
          <w:tcPr>
            <w:tcW w:w="2500" w:type="pct"/>
            <w:tcBorders>
              <w:top w:val="thinThickSmallGap" w:sz="24" w:space="0" w:color="auto"/>
              <w:bottom w:val="single" w:sz="12" w:space="0" w:color="auto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F5873" w:rsidRDefault="002F5873" w:rsidP="002F5873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16- نظر معاونت پژوهشی دانشگاه:.</w:t>
            </w:r>
          </w:p>
        </w:tc>
        <w:tc>
          <w:tcPr>
            <w:tcW w:w="2500" w:type="pct"/>
            <w:tcBorders>
              <w:left w:val="nil"/>
            </w:tcBorders>
            <w:vAlign w:val="center"/>
          </w:tcPr>
          <w:p w:rsidR="002F5873" w:rsidRDefault="002F5873" w:rsidP="002F5873">
            <w:pPr>
              <w:jc w:val="center"/>
              <w:rPr>
                <w:rFonts w:cs="B Nazanin"/>
                <w:rtl/>
              </w:rPr>
            </w:pPr>
            <w:r w:rsidRPr="00BA50FF">
              <w:rPr>
                <w:rFonts w:cs="B Mitra" w:hint="cs"/>
                <w:b/>
                <w:bCs/>
                <w:rtl/>
              </w:rPr>
              <w:t>تاریخ و امضاء</w:t>
            </w:r>
          </w:p>
        </w:tc>
      </w:tr>
    </w:tbl>
    <w:p w:rsidR="005971EC" w:rsidRPr="00BA50FF" w:rsidRDefault="005971EC" w:rsidP="00C21C3A">
      <w:pPr>
        <w:ind w:left="4535"/>
        <w:jc w:val="center"/>
        <w:rPr>
          <w:rFonts w:cs="B Mitra"/>
          <w:b/>
          <w:bCs/>
        </w:rPr>
      </w:pPr>
    </w:p>
    <w:sectPr w:rsidR="005971EC" w:rsidRPr="00BA50FF" w:rsidSect="00CE64CB">
      <w:headerReference w:type="default" r:id="rId7"/>
      <w:pgSz w:w="11906" w:h="16838"/>
      <w:pgMar w:top="993" w:right="567" w:bottom="567" w:left="567" w:header="284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C8" w:rsidRDefault="006B2FC8">
      <w:r>
        <w:separator/>
      </w:r>
    </w:p>
  </w:endnote>
  <w:endnote w:type="continuationSeparator" w:id="0">
    <w:p w:rsidR="006B2FC8" w:rsidRDefault="006B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C8" w:rsidRDefault="006B2FC8">
      <w:r>
        <w:separator/>
      </w:r>
    </w:p>
  </w:footnote>
  <w:footnote w:type="continuationSeparator" w:id="0">
    <w:p w:rsidR="006B2FC8" w:rsidRDefault="006B2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9026" w:type="dxa"/>
      <w:jc w:val="center"/>
      <w:tblLook w:val="01E0" w:firstRow="1" w:lastRow="1" w:firstColumn="1" w:lastColumn="1" w:noHBand="0" w:noVBand="0"/>
    </w:tblPr>
    <w:tblGrid>
      <w:gridCol w:w="2099"/>
      <w:gridCol w:w="6927"/>
    </w:tblGrid>
    <w:tr w:rsidR="00E10942" w:rsidTr="00BA50FF">
      <w:trPr>
        <w:jc w:val="center"/>
      </w:trPr>
      <w:tc>
        <w:tcPr>
          <w:tcW w:w="2099" w:type="dxa"/>
        </w:tcPr>
        <w:p w:rsidR="00E10942" w:rsidRDefault="006525B1" w:rsidP="006525B1">
          <w:pPr>
            <w:jc w:val="center"/>
            <w:rPr>
              <w:rtl/>
            </w:rPr>
          </w:pPr>
          <w:r>
            <w:rPr>
              <w:noProof/>
              <w:lang w:bidi="ar-SA"/>
            </w:rPr>
            <w:drawing>
              <wp:inline distT="0" distB="0" distL="0" distR="0" wp14:anchorId="5217D10A" wp14:editId="76BB4D4A">
                <wp:extent cx="775334" cy="767751"/>
                <wp:effectExtent l="0" t="0" r="6350" b="0"/>
                <wp:docPr id="2" name="Picture 2" descr="Ar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3744" r="4724" b="145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4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7" w:type="dxa"/>
          <w:vMerge w:val="restart"/>
        </w:tcPr>
        <w:p w:rsidR="00E10942" w:rsidRPr="000506F5" w:rsidRDefault="00E10942" w:rsidP="006525B1">
          <w:pPr>
            <w:jc w:val="center"/>
            <w:rPr>
              <w:rFonts w:ascii="IranNastaliq" w:hAnsi="IranNastaliq" w:cs="B Nazanin"/>
              <w:b/>
              <w:bCs/>
              <w:sz w:val="28"/>
              <w:szCs w:val="28"/>
              <w:rtl/>
            </w:rPr>
          </w:pPr>
          <w:r w:rsidRPr="000506F5">
            <w:rPr>
              <w:rFonts w:ascii="IranNastaliq" w:hAnsi="IranNastaliq" w:cs="B Nazanin" w:hint="cs"/>
              <w:b/>
              <w:bCs/>
              <w:sz w:val="28"/>
              <w:szCs w:val="28"/>
              <w:rtl/>
            </w:rPr>
            <w:t>ب</w:t>
          </w:r>
          <w:r w:rsidRPr="000506F5">
            <w:rPr>
              <w:rFonts w:ascii="IranNastaliq" w:hAnsi="IranNastaliq" w:cs="B Nazanin"/>
              <w:b/>
              <w:bCs/>
              <w:sz w:val="28"/>
              <w:szCs w:val="28"/>
              <w:rtl/>
            </w:rPr>
            <w:t>سمه</w:t>
          </w:r>
          <w:r w:rsidRPr="000506F5">
            <w:rPr>
              <w:rFonts w:ascii="IranNastaliq" w:hAnsi="IranNastaliq" w:cs="B Nazanin" w:hint="cs"/>
              <w:b/>
              <w:bCs/>
              <w:sz w:val="28"/>
              <w:szCs w:val="28"/>
              <w:rtl/>
            </w:rPr>
            <w:t xml:space="preserve"> </w:t>
          </w:r>
          <w:r w:rsidRPr="000506F5">
            <w:rPr>
              <w:rFonts w:ascii="IranNastaliq" w:hAnsi="IranNastaliq" w:cs="B Nazanin"/>
              <w:b/>
              <w:bCs/>
              <w:sz w:val="28"/>
              <w:szCs w:val="28"/>
              <w:rtl/>
            </w:rPr>
            <w:t>تعالی</w:t>
          </w:r>
        </w:p>
        <w:p w:rsidR="008905A8" w:rsidRPr="000506F5" w:rsidRDefault="008905A8" w:rsidP="008905A8">
          <w:pPr>
            <w:rPr>
              <w:rFonts w:ascii="IranNastaliq" w:hAnsi="IranNastaliq" w:cs="B Nazanin"/>
              <w:b/>
              <w:bCs/>
              <w:sz w:val="20"/>
              <w:szCs w:val="20"/>
              <w:rtl/>
            </w:rPr>
          </w:pPr>
        </w:p>
        <w:p w:rsidR="00A44CEE" w:rsidRPr="00A44CEE" w:rsidRDefault="00A44CEE" w:rsidP="00A44CEE">
          <w:pPr>
            <w:spacing w:line="168" w:lineRule="auto"/>
            <w:jc w:val="center"/>
            <w:rPr>
              <w:rFonts w:cs="B Titr"/>
              <w:sz w:val="36"/>
              <w:szCs w:val="36"/>
              <w:rtl/>
            </w:rPr>
          </w:pPr>
          <w:r w:rsidRPr="00A44CEE">
            <w:rPr>
              <w:rFonts w:cs="B Titr" w:hint="cs"/>
              <w:sz w:val="36"/>
              <w:szCs w:val="36"/>
              <w:rtl/>
            </w:rPr>
            <w:t>فرم پيشنهاد برگزاري كارگاه آموزشي</w:t>
          </w:r>
          <w:r>
            <w:rPr>
              <w:rFonts w:cs="B Titr" w:hint="cs"/>
              <w:sz w:val="36"/>
              <w:szCs w:val="36"/>
              <w:rtl/>
            </w:rPr>
            <w:t xml:space="preserve"> و پژوهشی</w:t>
          </w:r>
        </w:p>
        <w:p w:rsidR="00E10942" w:rsidRDefault="00E10942" w:rsidP="00E60F8B">
          <w:pPr>
            <w:rPr>
              <w:rtl/>
            </w:rPr>
          </w:pPr>
        </w:p>
      </w:tc>
    </w:tr>
    <w:tr w:rsidR="00E10942" w:rsidTr="00BA50FF">
      <w:trPr>
        <w:jc w:val="center"/>
      </w:trPr>
      <w:tc>
        <w:tcPr>
          <w:tcW w:w="2099" w:type="dxa"/>
        </w:tcPr>
        <w:p w:rsidR="00E10942" w:rsidRDefault="00E10942" w:rsidP="00BA50FF">
          <w:pPr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 w:rsidRPr="00F17CE7">
            <w:rPr>
              <w:rFonts w:cs="B Nazanin" w:hint="cs"/>
              <w:b/>
              <w:bCs/>
              <w:sz w:val="18"/>
              <w:szCs w:val="18"/>
              <w:rtl/>
            </w:rPr>
            <w:t>دانشگاه صنعتي وشيرواني بابل</w:t>
          </w:r>
        </w:p>
        <w:p w:rsidR="00BA50FF" w:rsidRPr="006525B1" w:rsidRDefault="00BA50FF" w:rsidP="00BA50FF">
          <w:pPr>
            <w:ind w:left="282" w:hanging="282"/>
            <w:jc w:val="center"/>
            <w:rPr>
              <w:rFonts w:cs="B Nazanin"/>
              <w:b/>
              <w:bCs/>
              <w:sz w:val="18"/>
              <w:szCs w:val="18"/>
              <w:rtl/>
            </w:rPr>
          </w:pPr>
          <w:r>
            <w:rPr>
              <w:rFonts w:cs="B Nazanin" w:hint="cs"/>
              <w:b/>
              <w:bCs/>
              <w:sz w:val="18"/>
              <w:szCs w:val="18"/>
              <w:rtl/>
            </w:rPr>
            <w:t>معاونت پژوهش و فناوری</w:t>
          </w:r>
        </w:p>
      </w:tc>
      <w:tc>
        <w:tcPr>
          <w:tcW w:w="6927" w:type="dxa"/>
          <w:vMerge/>
        </w:tcPr>
        <w:p w:rsidR="00E10942" w:rsidRDefault="00E10942" w:rsidP="00E60F8B">
          <w:pPr>
            <w:rPr>
              <w:rtl/>
            </w:rPr>
          </w:pPr>
        </w:p>
      </w:tc>
    </w:tr>
  </w:tbl>
  <w:p w:rsidR="00E10942" w:rsidRPr="00BA50FF" w:rsidRDefault="00E10942" w:rsidP="00BA50FF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5d5d5,#e2e2e2,#dbdbdb,#f2f2f2,#eaeaea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08B"/>
    <w:rsid w:val="00006D35"/>
    <w:rsid w:val="00012B04"/>
    <w:rsid w:val="00025380"/>
    <w:rsid w:val="00031628"/>
    <w:rsid w:val="00032360"/>
    <w:rsid w:val="000506F5"/>
    <w:rsid w:val="00072F74"/>
    <w:rsid w:val="00087161"/>
    <w:rsid w:val="000D146D"/>
    <w:rsid w:val="000D3324"/>
    <w:rsid w:val="000E5592"/>
    <w:rsid w:val="000F053F"/>
    <w:rsid w:val="001021FC"/>
    <w:rsid w:val="0013036B"/>
    <w:rsid w:val="001462BA"/>
    <w:rsid w:val="00190644"/>
    <w:rsid w:val="001940DB"/>
    <w:rsid w:val="001A1C96"/>
    <w:rsid w:val="001B1FB3"/>
    <w:rsid w:val="001B7062"/>
    <w:rsid w:val="001D0878"/>
    <w:rsid w:val="001E50BE"/>
    <w:rsid w:val="002258DD"/>
    <w:rsid w:val="00265BFE"/>
    <w:rsid w:val="00266E69"/>
    <w:rsid w:val="0028312D"/>
    <w:rsid w:val="00284E07"/>
    <w:rsid w:val="002A67F1"/>
    <w:rsid w:val="002B66DF"/>
    <w:rsid w:val="002D1942"/>
    <w:rsid w:val="002E13AB"/>
    <w:rsid w:val="002E2EAC"/>
    <w:rsid w:val="002F5873"/>
    <w:rsid w:val="002F70E7"/>
    <w:rsid w:val="00302223"/>
    <w:rsid w:val="00327AC7"/>
    <w:rsid w:val="00360E90"/>
    <w:rsid w:val="00361F84"/>
    <w:rsid w:val="00385893"/>
    <w:rsid w:val="00386A72"/>
    <w:rsid w:val="00391E28"/>
    <w:rsid w:val="00394EC9"/>
    <w:rsid w:val="0039732E"/>
    <w:rsid w:val="003B0494"/>
    <w:rsid w:val="003B0D34"/>
    <w:rsid w:val="003B698B"/>
    <w:rsid w:val="003C7DA2"/>
    <w:rsid w:val="003D53E2"/>
    <w:rsid w:val="003D6DEB"/>
    <w:rsid w:val="003E3381"/>
    <w:rsid w:val="003E3941"/>
    <w:rsid w:val="003E4DD3"/>
    <w:rsid w:val="003F6CE9"/>
    <w:rsid w:val="00410BFA"/>
    <w:rsid w:val="00425BA6"/>
    <w:rsid w:val="004356B2"/>
    <w:rsid w:val="00435B02"/>
    <w:rsid w:val="004473E4"/>
    <w:rsid w:val="00470246"/>
    <w:rsid w:val="004740FD"/>
    <w:rsid w:val="00477445"/>
    <w:rsid w:val="004848B8"/>
    <w:rsid w:val="004A79E5"/>
    <w:rsid w:val="004B6545"/>
    <w:rsid w:val="004C1507"/>
    <w:rsid w:val="004D575E"/>
    <w:rsid w:val="004D60DD"/>
    <w:rsid w:val="004F0A24"/>
    <w:rsid w:val="004F6174"/>
    <w:rsid w:val="0050623D"/>
    <w:rsid w:val="005073B5"/>
    <w:rsid w:val="00514252"/>
    <w:rsid w:val="00530910"/>
    <w:rsid w:val="00530D15"/>
    <w:rsid w:val="00533AF2"/>
    <w:rsid w:val="00533C19"/>
    <w:rsid w:val="00546494"/>
    <w:rsid w:val="0055155F"/>
    <w:rsid w:val="00564224"/>
    <w:rsid w:val="00572B9A"/>
    <w:rsid w:val="005753B2"/>
    <w:rsid w:val="00576E4D"/>
    <w:rsid w:val="0058053F"/>
    <w:rsid w:val="0058708B"/>
    <w:rsid w:val="005971EC"/>
    <w:rsid w:val="005A766B"/>
    <w:rsid w:val="005B468D"/>
    <w:rsid w:val="005C11CC"/>
    <w:rsid w:val="005E6A78"/>
    <w:rsid w:val="00602DFF"/>
    <w:rsid w:val="00612455"/>
    <w:rsid w:val="006124C0"/>
    <w:rsid w:val="006154DC"/>
    <w:rsid w:val="00626E6D"/>
    <w:rsid w:val="006525B1"/>
    <w:rsid w:val="006606EA"/>
    <w:rsid w:val="00662A51"/>
    <w:rsid w:val="00665776"/>
    <w:rsid w:val="00670768"/>
    <w:rsid w:val="00670E12"/>
    <w:rsid w:val="00683147"/>
    <w:rsid w:val="006A1673"/>
    <w:rsid w:val="006A67C5"/>
    <w:rsid w:val="006B2896"/>
    <w:rsid w:val="006B2FC8"/>
    <w:rsid w:val="006C7D70"/>
    <w:rsid w:val="006E3288"/>
    <w:rsid w:val="006E38C2"/>
    <w:rsid w:val="006F0B29"/>
    <w:rsid w:val="006F5720"/>
    <w:rsid w:val="00701ADE"/>
    <w:rsid w:val="00704E02"/>
    <w:rsid w:val="00725D0A"/>
    <w:rsid w:val="00733265"/>
    <w:rsid w:val="007577C5"/>
    <w:rsid w:val="00767A51"/>
    <w:rsid w:val="007702AE"/>
    <w:rsid w:val="00772170"/>
    <w:rsid w:val="007935A0"/>
    <w:rsid w:val="007A6803"/>
    <w:rsid w:val="007E2571"/>
    <w:rsid w:val="008029F1"/>
    <w:rsid w:val="00805F00"/>
    <w:rsid w:val="00825DFE"/>
    <w:rsid w:val="008301A1"/>
    <w:rsid w:val="00840F45"/>
    <w:rsid w:val="008439A4"/>
    <w:rsid w:val="00857517"/>
    <w:rsid w:val="00864883"/>
    <w:rsid w:val="00870192"/>
    <w:rsid w:val="0087279D"/>
    <w:rsid w:val="0087375F"/>
    <w:rsid w:val="0088056C"/>
    <w:rsid w:val="008905A8"/>
    <w:rsid w:val="008A40C9"/>
    <w:rsid w:val="008A4192"/>
    <w:rsid w:val="008D67C6"/>
    <w:rsid w:val="008E3E2E"/>
    <w:rsid w:val="008E4857"/>
    <w:rsid w:val="008E64F4"/>
    <w:rsid w:val="00911213"/>
    <w:rsid w:val="009214E4"/>
    <w:rsid w:val="009234CB"/>
    <w:rsid w:val="00926BC4"/>
    <w:rsid w:val="009277A0"/>
    <w:rsid w:val="00951BB2"/>
    <w:rsid w:val="00962516"/>
    <w:rsid w:val="00974A84"/>
    <w:rsid w:val="0098083E"/>
    <w:rsid w:val="00981A7B"/>
    <w:rsid w:val="009A7D49"/>
    <w:rsid w:val="009C3CD1"/>
    <w:rsid w:val="009D170E"/>
    <w:rsid w:val="009D1FE5"/>
    <w:rsid w:val="009E0279"/>
    <w:rsid w:val="00A05B60"/>
    <w:rsid w:val="00A14E83"/>
    <w:rsid w:val="00A23FDE"/>
    <w:rsid w:val="00A270A5"/>
    <w:rsid w:val="00A30966"/>
    <w:rsid w:val="00A35B78"/>
    <w:rsid w:val="00A44CEE"/>
    <w:rsid w:val="00A476D0"/>
    <w:rsid w:val="00A47CE9"/>
    <w:rsid w:val="00A67335"/>
    <w:rsid w:val="00A67A44"/>
    <w:rsid w:val="00A84553"/>
    <w:rsid w:val="00A84A4F"/>
    <w:rsid w:val="00A8633E"/>
    <w:rsid w:val="00A92456"/>
    <w:rsid w:val="00AC5045"/>
    <w:rsid w:val="00AE2C87"/>
    <w:rsid w:val="00AE300C"/>
    <w:rsid w:val="00AE5F7F"/>
    <w:rsid w:val="00B00EC1"/>
    <w:rsid w:val="00B20F2F"/>
    <w:rsid w:val="00B24566"/>
    <w:rsid w:val="00B2643B"/>
    <w:rsid w:val="00B277F3"/>
    <w:rsid w:val="00B3724F"/>
    <w:rsid w:val="00B431BF"/>
    <w:rsid w:val="00B439A7"/>
    <w:rsid w:val="00B45F5C"/>
    <w:rsid w:val="00B62DF0"/>
    <w:rsid w:val="00B74FE6"/>
    <w:rsid w:val="00B92FCA"/>
    <w:rsid w:val="00BA3B6C"/>
    <w:rsid w:val="00BA50FF"/>
    <w:rsid w:val="00BB1C79"/>
    <w:rsid w:val="00BB2DF1"/>
    <w:rsid w:val="00BB5CD1"/>
    <w:rsid w:val="00BC1568"/>
    <w:rsid w:val="00BE3CBB"/>
    <w:rsid w:val="00C0137A"/>
    <w:rsid w:val="00C143DB"/>
    <w:rsid w:val="00C21C3A"/>
    <w:rsid w:val="00C22719"/>
    <w:rsid w:val="00C2717A"/>
    <w:rsid w:val="00C52933"/>
    <w:rsid w:val="00C777DE"/>
    <w:rsid w:val="00C833CC"/>
    <w:rsid w:val="00C87C5A"/>
    <w:rsid w:val="00C92A61"/>
    <w:rsid w:val="00CC0249"/>
    <w:rsid w:val="00CD0374"/>
    <w:rsid w:val="00CD6EED"/>
    <w:rsid w:val="00CE1BA2"/>
    <w:rsid w:val="00CE2C37"/>
    <w:rsid w:val="00CE4368"/>
    <w:rsid w:val="00CE64CB"/>
    <w:rsid w:val="00CF3D68"/>
    <w:rsid w:val="00D058CD"/>
    <w:rsid w:val="00D1093B"/>
    <w:rsid w:val="00D207A3"/>
    <w:rsid w:val="00D40BD3"/>
    <w:rsid w:val="00D476DE"/>
    <w:rsid w:val="00D53126"/>
    <w:rsid w:val="00D57D78"/>
    <w:rsid w:val="00D62A76"/>
    <w:rsid w:val="00D65242"/>
    <w:rsid w:val="00D67D98"/>
    <w:rsid w:val="00D73074"/>
    <w:rsid w:val="00D74461"/>
    <w:rsid w:val="00D765A0"/>
    <w:rsid w:val="00DA0532"/>
    <w:rsid w:val="00DA1618"/>
    <w:rsid w:val="00DB5014"/>
    <w:rsid w:val="00DC207A"/>
    <w:rsid w:val="00DC2ED6"/>
    <w:rsid w:val="00DC7AA7"/>
    <w:rsid w:val="00DD2E5A"/>
    <w:rsid w:val="00DE1EDF"/>
    <w:rsid w:val="00DF38D9"/>
    <w:rsid w:val="00DF5E3E"/>
    <w:rsid w:val="00E01614"/>
    <w:rsid w:val="00E03CC8"/>
    <w:rsid w:val="00E10942"/>
    <w:rsid w:val="00E22CC0"/>
    <w:rsid w:val="00E35633"/>
    <w:rsid w:val="00E41F33"/>
    <w:rsid w:val="00E46819"/>
    <w:rsid w:val="00E57C47"/>
    <w:rsid w:val="00E60F8B"/>
    <w:rsid w:val="00E92217"/>
    <w:rsid w:val="00EA1A45"/>
    <w:rsid w:val="00EB35CF"/>
    <w:rsid w:val="00EE2049"/>
    <w:rsid w:val="00EF1A9F"/>
    <w:rsid w:val="00F001C2"/>
    <w:rsid w:val="00F05E7A"/>
    <w:rsid w:val="00F11E43"/>
    <w:rsid w:val="00F126AC"/>
    <w:rsid w:val="00F12916"/>
    <w:rsid w:val="00F17CE7"/>
    <w:rsid w:val="00F23134"/>
    <w:rsid w:val="00F46509"/>
    <w:rsid w:val="00F466A8"/>
    <w:rsid w:val="00F56548"/>
    <w:rsid w:val="00F7484D"/>
    <w:rsid w:val="00F753B3"/>
    <w:rsid w:val="00F91F19"/>
    <w:rsid w:val="00FD1E19"/>
    <w:rsid w:val="00FD4335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5d5d5,#e2e2e2,#dbdbdb,#f2f2f2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6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4F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A23FDE"/>
    <w:pPr>
      <w:bidi/>
    </w:pPr>
    <w:rPr>
      <w:rFonts w:cs="Traditional Arabi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B5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09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0942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6C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64F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A23FDE"/>
    <w:pPr>
      <w:bidi/>
    </w:pPr>
    <w:rPr>
      <w:rFonts w:cs="Traditional Arabic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BB5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109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1094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4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\Application%20Data\Microsoft\Templates\&#1601;&#1585;&#1605;%20&#1575;&#1585;&#1575;&#1574;&#1607;%20&#1605;&#1602;&#1575;&#1604;&#160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ارائه مقاله</Template>
  <TotalTime>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Administrator</dc:creator>
  <cp:lastModifiedBy>rayan</cp:lastModifiedBy>
  <cp:revision>7</cp:revision>
  <cp:lastPrinted>2018-06-27T04:50:00Z</cp:lastPrinted>
  <dcterms:created xsi:type="dcterms:W3CDTF">2019-04-20T06:41:00Z</dcterms:created>
  <dcterms:modified xsi:type="dcterms:W3CDTF">2019-04-24T06:06:00Z</dcterms:modified>
</cp:coreProperties>
</file>